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44" w:rsidRPr="009D139E" w:rsidRDefault="00DF6344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D503B1" w:rsidRDefault="00DF6344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D1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результатах рассмотрения заявок участников отбора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на предоставление финансовой поддержки в рамках муниципальной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программы городского округа город Воронеж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«Экономическое развитие и инновационная экономика»</w:t>
      </w:r>
    </w:p>
    <w:p w:rsidR="0008106D" w:rsidRPr="0008106D" w:rsidRDefault="0008106D" w:rsidP="00081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9D139E" w:rsidRDefault="0008106D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08106D" w:rsidRDefault="00296357" w:rsidP="00AE5442">
      <w:pPr>
        <w:widowControl w:val="0"/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.11.2022 </w:t>
      </w:r>
      <w:r w:rsidR="00507466">
        <w:rPr>
          <w:rFonts w:ascii="Times New Roman" w:eastAsia="Times New Roman" w:hAnsi="Times New Roman" w:cs="Times New Roman"/>
          <w:sz w:val="28"/>
          <w:szCs w:val="28"/>
        </w:rPr>
        <w:t>в 15</w:t>
      </w:r>
      <w:r>
        <w:rPr>
          <w:rFonts w:ascii="Times New Roman" w:eastAsia="Times New Roman" w:hAnsi="Times New Roman" w:cs="Times New Roman"/>
          <w:sz w:val="28"/>
          <w:szCs w:val="28"/>
        </w:rPr>
        <w:t>.30</w:t>
      </w:r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 по адресу: 394018 г. Воронеж, ул.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Среднемосковская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 xml:space="preserve">, 10, </w:t>
      </w:r>
      <w:proofErr w:type="spellStart"/>
      <w:r w:rsidR="0008106D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08106D">
        <w:rPr>
          <w:rFonts w:ascii="Times New Roman" w:eastAsia="Times New Roman" w:hAnsi="Times New Roman" w:cs="Times New Roman"/>
          <w:sz w:val="28"/>
          <w:szCs w:val="28"/>
        </w:rPr>
        <w:t>. 18 состоялось</w:t>
      </w:r>
      <w:r w:rsidR="0008106D" w:rsidRPr="0008106D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08106D" w:rsidRPr="0008106D" w:rsidRDefault="0008106D" w:rsidP="00AE5442">
      <w:pPr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заседании комиссии рассмотрено </w:t>
      </w:r>
      <w:r w:rsidR="0029635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  <w:r w:rsidRPr="000810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заявок</w:t>
      </w: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участников реализации мероприятия по предоставлению субсидий субъектам малого и средн</w:t>
      </w:r>
      <w:r w:rsidR="00292702">
        <w:rPr>
          <w:rFonts w:ascii="Times New Roman" w:eastAsia="Calibri" w:hAnsi="Times New Roman" w:cs="Times New Roman"/>
          <w:sz w:val="28"/>
          <w:szCs w:val="28"/>
          <w:lang w:eastAsia="en-US"/>
        </w:rPr>
        <w:t>его предпринимательства.</w:t>
      </w:r>
    </w:p>
    <w:p w:rsidR="00947622" w:rsidRPr="009D139E" w:rsidRDefault="00947622" w:rsidP="003034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842"/>
        <w:gridCol w:w="6946"/>
        <w:gridCol w:w="2268"/>
      </w:tblGrid>
      <w:tr w:rsidR="005824CF" w:rsidRPr="00641785" w:rsidTr="00A77B54">
        <w:tc>
          <w:tcPr>
            <w:tcW w:w="2802" w:type="dxa"/>
            <w:vAlign w:val="center"/>
          </w:tcPr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 отбора, заявка которого была рассмотрена</w:t>
            </w:r>
          </w:p>
        </w:tc>
        <w:tc>
          <w:tcPr>
            <w:tcW w:w="1701" w:type="dxa"/>
            <w:vAlign w:val="center"/>
          </w:tcPr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2" w:type="dxa"/>
            <w:vAlign w:val="center"/>
          </w:tcPr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6946" w:type="dxa"/>
            <w:vAlign w:val="center"/>
          </w:tcPr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отклонения заявки</w:t>
            </w:r>
          </w:p>
        </w:tc>
        <w:tc>
          <w:tcPr>
            <w:tcW w:w="2268" w:type="dxa"/>
            <w:vAlign w:val="center"/>
          </w:tcPr>
          <w:p w:rsidR="00292702" w:rsidRPr="00641785" w:rsidRDefault="00292702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субсидии</w:t>
            </w:r>
            <w:r w:rsidR="00AE5442" w:rsidRPr="0064178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заключенного соглашения, </w:t>
            </w:r>
            <w:r w:rsidR="00D503B1" w:rsidRPr="0064178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824CF" w:rsidRPr="00641785" w:rsidTr="00A77B54">
        <w:trPr>
          <w:trHeight w:val="707"/>
        </w:trPr>
        <w:tc>
          <w:tcPr>
            <w:tcW w:w="2802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«ПКФ ИМПУЛЬССТРОЙ»</w:t>
            </w:r>
          </w:p>
        </w:tc>
        <w:tc>
          <w:tcPr>
            <w:tcW w:w="1701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3663065939</w:t>
            </w:r>
          </w:p>
        </w:tc>
        <w:tc>
          <w:tcPr>
            <w:tcW w:w="1842" w:type="dxa"/>
            <w:vAlign w:val="center"/>
          </w:tcPr>
          <w:p w:rsidR="00292702" w:rsidRPr="00641785" w:rsidRDefault="00832C75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503B1" w:rsidRPr="00641785">
              <w:rPr>
                <w:rFonts w:ascii="Times New Roman" w:hAnsi="Times New Roman" w:cs="Times New Roman"/>
                <w:sz w:val="24"/>
                <w:szCs w:val="24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292702" w:rsidRPr="00641785" w:rsidRDefault="00832C75" w:rsidP="00A77B54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595 000,00</w:t>
            </w:r>
          </w:p>
        </w:tc>
      </w:tr>
      <w:tr w:rsidR="005824CF" w:rsidRPr="00641785" w:rsidTr="00A77B54">
        <w:trPr>
          <w:trHeight w:val="420"/>
        </w:trPr>
        <w:tc>
          <w:tcPr>
            <w:tcW w:w="2802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«Воронежский завод робототехники и гидромеханики»</w:t>
            </w:r>
          </w:p>
        </w:tc>
        <w:tc>
          <w:tcPr>
            <w:tcW w:w="1701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3662281800</w:t>
            </w:r>
          </w:p>
        </w:tc>
        <w:tc>
          <w:tcPr>
            <w:tcW w:w="1842" w:type="dxa"/>
            <w:vAlign w:val="center"/>
          </w:tcPr>
          <w:p w:rsidR="00292702" w:rsidRPr="00641785" w:rsidRDefault="00AB7E78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Соответсвует</w:t>
            </w:r>
            <w:proofErr w:type="spellEnd"/>
          </w:p>
        </w:tc>
        <w:tc>
          <w:tcPr>
            <w:tcW w:w="6946" w:type="dxa"/>
            <w:vAlign w:val="center"/>
          </w:tcPr>
          <w:p w:rsidR="00292702" w:rsidRPr="00641785" w:rsidRDefault="000D0263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  <w:vAlign w:val="center"/>
          </w:tcPr>
          <w:p w:rsidR="00292702" w:rsidRPr="00641785" w:rsidRDefault="00296357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1 637 825,00</w:t>
            </w:r>
          </w:p>
        </w:tc>
      </w:tr>
      <w:tr w:rsidR="0086133C" w:rsidRPr="00641785" w:rsidTr="00A77B54">
        <w:tc>
          <w:tcPr>
            <w:tcW w:w="2802" w:type="dxa"/>
            <w:vAlign w:val="center"/>
          </w:tcPr>
          <w:p w:rsidR="0086133C" w:rsidRPr="00641785" w:rsidRDefault="0029635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«КРОВЕЛЬНЫЕ ПРОХОДКИ»</w:t>
            </w:r>
          </w:p>
        </w:tc>
        <w:tc>
          <w:tcPr>
            <w:tcW w:w="1701" w:type="dxa"/>
            <w:vAlign w:val="center"/>
          </w:tcPr>
          <w:p w:rsidR="0086133C" w:rsidRPr="00641785" w:rsidRDefault="00296357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3662220606</w:t>
            </w:r>
          </w:p>
        </w:tc>
        <w:tc>
          <w:tcPr>
            <w:tcW w:w="1842" w:type="dxa"/>
            <w:vAlign w:val="center"/>
          </w:tcPr>
          <w:p w:rsidR="0086133C" w:rsidRPr="00641785" w:rsidRDefault="00296357" w:rsidP="00296357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</w:t>
            </w:r>
            <w:r w:rsidR="002174D5"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296357" w:rsidRPr="00641785" w:rsidRDefault="00296357" w:rsidP="00296357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</w:t>
            </w:r>
            <w:bookmarkStart w:id="0" w:name="_GoBack"/>
            <w:bookmarkEnd w:id="0"/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ООО «КРОВЕЛЬНЫЕ ПРОХОДКИ» соответствует объявлению о проведении отбора на предоставление субсидий из бюджета городского округа город Воронеж, опубликованному на официальном сайте администрации городского округа город Воронеж (https://voronezh-city.ru/) от 03.10.2022. </w:t>
            </w:r>
          </w:p>
          <w:p w:rsidR="0086133C" w:rsidRPr="00641785" w:rsidRDefault="00296357" w:rsidP="00296357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основании п. 2.7, п. 3.12 Порядка предоставления субсидии </w:t>
            </w: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принято решение об отклонении заявки ООО «КРОВЕЛЬНЫЕ ПРОХОДКИ» ввиду </w:t>
            </w:r>
            <w:proofErr w:type="gramStart"/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недостоверности</w:t>
            </w:r>
            <w:proofErr w:type="gramEnd"/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предоставленной участником отбора информации. </w:t>
            </w:r>
          </w:p>
        </w:tc>
        <w:tc>
          <w:tcPr>
            <w:tcW w:w="2268" w:type="dxa"/>
            <w:vAlign w:val="center"/>
          </w:tcPr>
          <w:p w:rsidR="0086133C" w:rsidRPr="00641785" w:rsidRDefault="00296357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6133C" w:rsidRPr="00641785" w:rsidTr="00A77B54">
        <w:tc>
          <w:tcPr>
            <w:tcW w:w="2802" w:type="dxa"/>
            <w:vAlign w:val="center"/>
          </w:tcPr>
          <w:p w:rsidR="0086133C" w:rsidRPr="00641785" w:rsidRDefault="00AA3BE4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ООО «ПРОХОДКИ»</w:t>
            </w:r>
          </w:p>
        </w:tc>
        <w:tc>
          <w:tcPr>
            <w:tcW w:w="1701" w:type="dxa"/>
            <w:vAlign w:val="center"/>
          </w:tcPr>
          <w:p w:rsidR="0086133C" w:rsidRPr="00641785" w:rsidRDefault="00AA3BE4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3662191962</w:t>
            </w:r>
          </w:p>
        </w:tc>
        <w:tc>
          <w:tcPr>
            <w:tcW w:w="1842" w:type="dxa"/>
            <w:vAlign w:val="center"/>
          </w:tcPr>
          <w:p w:rsidR="0086133C" w:rsidRPr="00641785" w:rsidRDefault="00C62E66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43D5D"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86133C" w:rsidRPr="00641785" w:rsidRDefault="000D0263" w:rsidP="00A77B54">
            <w:pPr>
              <w:tabs>
                <w:tab w:val="left" w:pos="368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86133C" w:rsidRPr="00641785" w:rsidRDefault="00AA3BE4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527 168,06</w:t>
            </w:r>
          </w:p>
        </w:tc>
      </w:tr>
      <w:tr w:rsidR="005824CF" w:rsidRPr="00641785" w:rsidTr="00A77B54">
        <w:tc>
          <w:tcPr>
            <w:tcW w:w="2802" w:type="dxa"/>
            <w:vAlign w:val="center"/>
          </w:tcPr>
          <w:p w:rsidR="00292702" w:rsidRPr="00641785" w:rsidRDefault="00FC5FEE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«Ярмарка вкуса»</w:t>
            </w:r>
          </w:p>
        </w:tc>
        <w:tc>
          <w:tcPr>
            <w:tcW w:w="1701" w:type="dxa"/>
            <w:vAlign w:val="center"/>
          </w:tcPr>
          <w:p w:rsidR="00292702" w:rsidRPr="00641785" w:rsidRDefault="00FC5FEE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3662258078</w:t>
            </w:r>
          </w:p>
        </w:tc>
        <w:tc>
          <w:tcPr>
            <w:tcW w:w="1842" w:type="dxa"/>
            <w:vAlign w:val="center"/>
          </w:tcPr>
          <w:p w:rsidR="00292702" w:rsidRPr="00641785" w:rsidRDefault="003B5469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52041E"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оответствует</w:t>
            </w:r>
          </w:p>
        </w:tc>
        <w:tc>
          <w:tcPr>
            <w:tcW w:w="6946" w:type="dxa"/>
            <w:vAlign w:val="center"/>
          </w:tcPr>
          <w:p w:rsidR="00292702" w:rsidRPr="00641785" w:rsidRDefault="00FC5FEE" w:rsidP="00A77B5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292702" w:rsidRPr="00641785" w:rsidRDefault="00FC5FEE" w:rsidP="00A77B54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417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1 668 648,74</w:t>
            </w:r>
          </w:p>
        </w:tc>
      </w:tr>
    </w:tbl>
    <w:p w:rsidR="00DF6344" w:rsidRPr="0018318E" w:rsidRDefault="00DF6344" w:rsidP="004E1BDB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DF6344" w:rsidRPr="0018318E" w:rsidSect="00AE5442">
      <w:headerReference w:type="default" r:id="rId8"/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112" w:rsidRDefault="004D2112" w:rsidP="00052E27">
      <w:pPr>
        <w:spacing w:after="0" w:line="240" w:lineRule="auto"/>
      </w:pPr>
      <w:r>
        <w:separator/>
      </w:r>
    </w:p>
  </w:endnote>
  <w:endnote w:type="continuationSeparator" w:id="0">
    <w:p w:rsidR="004D2112" w:rsidRDefault="004D2112" w:rsidP="0005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112" w:rsidRDefault="004D2112" w:rsidP="00052E27">
      <w:pPr>
        <w:spacing w:after="0" w:line="240" w:lineRule="auto"/>
      </w:pPr>
      <w:r>
        <w:separator/>
      </w:r>
    </w:p>
  </w:footnote>
  <w:footnote w:type="continuationSeparator" w:id="0">
    <w:p w:rsidR="004D2112" w:rsidRDefault="004D2112" w:rsidP="0005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062752"/>
      <w:docPartObj>
        <w:docPartGallery w:val="Page Numbers (Top of Page)"/>
        <w:docPartUnique/>
      </w:docPartObj>
    </w:sdtPr>
    <w:sdtEndPr/>
    <w:sdtContent>
      <w:p w:rsidR="00052E27" w:rsidRDefault="00052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785">
          <w:rPr>
            <w:noProof/>
          </w:rPr>
          <w:t>2</w:t>
        </w:r>
        <w:r>
          <w:fldChar w:fldCharType="end"/>
        </w:r>
      </w:p>
    </w:sdtContent>
  </w:sdt>
  <w:p w:rsidR="00052E27" w:rsidRDefault="00052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2296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37"/>
    <w:rsid w:val="00033905"/>
    <w:rsid w:val="00050E8E"/>
    <w:rsid w:val="00052E27"/>
    <w:rsid w:val="0008106D"/>
    <w:rsid w:val="000820AC"/>
    <w:rsid w:val="00093136"/>
    <w:rsid w:val="000933AE"/>
    <w:rsid w:val="000C0AEF"/>
    <w:rsid w:val="000C7C5E"/>
    <w:rsid w:val="000D0263"/>
    <w:rsid w:val="000F1FD3"/>
    <w:rsid w:val="000F3429"/>
    <w:rsid w:val="00104AF6"/>
    <w:rsid w:val="0010799D"/>
    <w:rsid w:val="00110CDB"/>
    <w:rsid w:val="00110FFB"/>
    <w:rsid w:val="001201C0"/>
    <w:rsid w:val="00133B1C"/>
    <w:rsid w:val="00135EB1"/>
    <w:rsid w:val="0015281C"/>
    <w:rsid w:val="0017046B"/>
    <w:rsid w:val="0018318E"/>
    <w:rsid w:val="001D78A5"/>
    <w:rsid w:val="002174D5"/>
    <w:rsid w:val="00221338"/>
    <w:rsid w:val="002546CB"/>
    <w:rsid w:val="00263A73"/>
    <w:rsid w:val="00292702"/>
    <w:rsid w:val="00296357"/>
    <w:rsid w:val="002D20A3"/>
    <w:rsid w:val="002E01D2"/>
    <w:rsid w:val="002F73EA"/>
    <w:rsid w:val="00303401"/>
    <w:rsid w:val="0032296B"/>
    <w:rsid w:val="003462BA"/>
    <w:rsid w:val="0036136A"/>
    <w:rsid w:val="003B5469"/>
    <w:rsid w:val="003E4B4A"/>
    <w:rsid w:val="003F7789"/>
    <w:rsid w:val="004074AA"/>
    <w:rsid w:val="004755D9"/>
    <w:rsid w:val="004D07EB"/>
    <w:rsid w:val="004D2112"/>
    <w:rsid w:val="004E1BDB"/>
    <w:rsid w:val="004E4698"/>
    <w:rsid w:val="004E681C"/>
    <w:rsid w:val="004F037C"/>
    <w:rsid w:val="0050561E"/>
    <w:rsid w:val="00507466"/>
    <w:rsid w:val="0052041E"/>
    <w:rsid w:val="00536C11"/>
    <w:rsid w:val="0054258A"/>
    <w:rsid w:val="00561585"/>
    <w:rsid w:val="00574C9E"/>
    <w:rsid w:val="005824CF"/>
    <w:rsid w:val="00597553"/>
    <w:rsid w:val="005C501A"/>
    <w:rsid w:val="00640FFB"/>
    <w:rsid w:val="00641785"/>
    <w:rsid w:val="006817AB"/>
    <w:rsid w:val="00685711"/>
    <w:rsid w:val="00696185"/>
    <w:rsid w:val="006A7A88"/>
    <w:rsid w:val="006F6C10"/>
    <w:rsid w:val="007219E3"/>
    <w:rsid w:val="00730FF4"/>
    <w:rsid w:val="0075786A"/>
    <w:rsid w:val="0076383C"/>
    <w:rsid w:val="00782E06"/>
    <w:rsid w:val="007B07B2"/>
    <w:rsid w:val="007C4037"/>
    <w:rsid w:val="007F53AD"/>
    <w:rsid w:val="007F650B"/>
    <w:rsid w:val="0080151F"/>
    <w:rsid w:val="00815D71"/>
    <w:rsid w:val="00832C75"/>
    <w:rsid w:val="0086133C"/>
    <w:rsid w:val="008A0812"/>
    <w:rsid w:val="008A561A"/>
    <w:rsid w:val="008F4E32"/>
    <w:rsid w:val="00916EA9"/>
    <w:rsid w:val="00924CBA"/>
    <w:rsid w:val="0093538C"/>
    <w:rsid w:val="00947622"/>
    <w:rsid w:val="00950DDD"/>
    <w:rsid w:val="00993932"/>
    <w:rsid w:val="009B219F"/>
    <w:rsid w:val="009C066D"/>
    <w:rsid w:val="009C2CD9"/>
    <w:rsid w:val="009D139E"/>
    <w:rsid w:val="009D173B"/>
    <w:rsid w:val="00A27E49"/>
    <w:rsid w:val="00A64737"/>
    <w:rsid w:val="00A77B54"/>
    <w:rsid w:val="00A80263"/>
    <w:rsid w:val="00A84AF1"/>
    <w:rsid w:val="00A936B6"/>
    <w:rsid w:val="00AA26DE"/>
    <w:rsid w:val="00AA3BE4"/>
    <w:rsid w:val="00AB7E78"/>
    <w:rsid w:val="00AE5442"/>
    <w:rsid w:val="00B50AD5"/>
    <w:rsid w:val="00B5536D"/>
    <w:rsid w:val="00BC44F3"/>
    <w:rsid w:val="00BD1213"/>
    <w:rsid w:val="00C47D39"/>
    <w:rsid w:val="00C62E66"/>
    <w:rsid w:val="00C904D8"/>
    <w:rsid w:val="00CA2715"/>
    <w:rsid w:val="00CE4493"/>
    <w:rsid w:val="00CF56FD"/>
    <w:rsid w:val="00D0236A"/>
    <w:rsid w:val="00D15DB1"/>
    <w:rsid w:val="00D41865"/>
    <w:rsid w:val="00D503B1"/>
    <w:rsid w:val="00D568E4"/>
    <w:rsid w:val="00D76D46"/>
    <w:rsid w:val="00D805D0"/>
    <w:rsid w:val="00D81DDF"/>
    <w:rsid w:val="00DF6344"/>
    <w:rsid w:val="00E128D0"/>
    <w:rsid w:val="00E223A6"/>
    <w:rsid w:val="00E43D5D"/>
    <w:rsid w:val="00E605D1"/>
    <w:rsid w:val="00EA2D8B"/>
    <w:rsid w:val="00EA379A"/>
    <w:rsid w:val="00EF1456"/>
    <w:rsid w:val="00F02472"/>
    <w:rsid w:val="00F04DD8"/>
    <w:rsid w:val="00F174A7"/>
    <w:rsid w:val="00F42B20"/>
    <w:rsid w:val="00F454E4"/>
    <w:rsid w:val="00F65690"/>
    <w:rsid w:val="00FC18F9"/>
    <w:rsid w:val="00FC5FEE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  <w:style w:type="paragraph" w:styleId="af">
    <w:name w:val="List Paragraph"/>
    <w:basedOn w:val="a0"/>
    <w:uiPriority w:val="34"/>
    <w:qFormat/>
    <w:rsid w:val="007F6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yungalkina</dc:creator>
  <cp:lastModifiedBy>Фоменко О.В.</cp:lastModifiedBy>
  <cp:revision>7</cp:revision>
  <cp:lastPrinted>2022-12-05T12:15:00Z</cp:lastPrinted>
  <dcterms:created xsi:type="dcterms:W3CDTF">2022-12-05T12:03:00Z</dcterms:created>
  <dcterms:modified xsi:type="dcterms:W3CDTF">2022-12-05T12:20:00Z</dcterms:modified>
</cp:coreProperties>
</file>